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7E7BE" w14:textId="3DAB29C6" w:rsidR="002D21B7" w:rsidRDefault="00E21AD5" w:rsidP="002D21B7">
      <w:pPr>
        <w:pStyle w:val="Teksttreci0"/>
        <w:spacing w:after="320" w:line="240" w:lineRule="auto"/>
        <w:jc w:val="center"/>
        <w:rPr>
          <w:rStyle w:val="Teksttreci"/>
          <w:rFonts w:eastAsiaTheme="majorEastAsia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A6E7123" wp14:editId="036B2594">
                <wp:simplePos x="0" y="0"/>
                <wp:positionH relativeFrom="page">
                  <wp:posOffset>3605530</wp:posOffset>
                </wp:positionH>
                <wp:positionV relativeFrom="page">
                  <wp:posOffset>1560195</wp:posOffset>
                </wp:positionV>
                <wp:extent cx="3605530" cy="553085"/>
                <wp:effectExtent l="0" t="0" r="0" b="0"/>
                <wp:wrapNone/>
                <wp:docPr id="103" name="Shape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5530" cy="5530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367B5B5" w14:textId="77777777" w:rsidR="00E21AD5" w:rsidRDefault="00E21AD5" w:rsidP="00E21AD5">
                            <w:pPr>
                              <w:pStyle w:val="Nagweklubstopka20"/>
                              <w:jc w:val="right"/>
                            </w:pPr>
                            <w:r>
                              <w:rPr>
                                <w:rStyle w:val="Nagweklubstopka2"/>
                                <w:rFonts w:eastAsiaTheme="majorEastAsia"/>
                              </w:rPr>
                              <w:t xml:space="preserve">Załącznik nr </w:t>
                            </w:r>
                            <w:r>
                              <w:t>2</w:t>
                            </w:r>
                            <w:r>
                              <w:rPr>
                                <w:rStyle w:val="Nagweklubstopka2"/>
                                <w:rFonts w:eastAsiaTheme="majorEastAsia"/>
                              </w:rPr>
                              <w:t xml:space="preserve"> do Regulaminu Rekrutacji i Uczestnictwa w Programie</w:t>
                            </w:r>
                          </w:p>
                          <w:p w14:paraId="2CB2B174" w14:textId="77777777" w:rsidR="00E21AD5" w:rsidRDefault="00E21AD5" w:rsidP="00E21AD5">
                            <w:pPr>
                              <w:pStyle w:val="Nagweklubstopka20"/>
                              <w:jc w:val="right"/>
                            </w:pPr>
                            <w:r>
                              <w:rPr>
                                <w:rStyle w:val="Nagweklubstopka2"/>
                                <w:rFonts w:eastAsiaTheme="majorEastAsia"/>
                              </w:rPr>
                              <w:t xml:space="preserve">„Opieka </w:t>
                            </w:r>
                            <w:proofErr w:type="spellStart"/>
                            <w:r>
                              <w:rPr>
                                <w:rStyle w:val="Nagweklubstopka2"/>
                                <w:rFonts w:eastAsiaTheme="majorEastAsia"/>
                              </w:rPr>
                              <w:t>wytchnieniowa</w:t>
                            </w:r>
                            <w:proofErr w:type="spellEnd"/>
                            <w:r>
                              <w:rPr>
                                <w:rStyle w:val="Nagweklubstopka2"/>
                                <w:rFonts w:eastAsiaTheme="majorEastAsia"/>
                              </w:rPr>
                              <w:t>”</w:t>
                            </w:r>
                          </w:p>
                          <w:p w14:paraId="5E4E7AAB" w14:textId="77777777" w:rsidR="00E21AD5" w:rsidRDefault="00E21AD5" w:rsidP="00E21AD5">
                            <w:pPr>
                              <w:pStyle w:val="Nagweklubstopka20"/>
                              <w:jc w:val="right"/>
                            </w:pPr>
                            <w:r>
                              <w:rPr>
                                <w:rStyle w:val="Nagweklubstopka2"/>
                                <w:rFonts w:eastAsiaTheme="majorEastAsia"/>
                              </w:rPr>
                              <w:t>dla Jednostek Samorządu Terytorialnego - edycja 2026</w:t>
                            </w:r>
                          </w:p>
                          <w:p w14:paraId="03C4CF90" w14:textId="77777777" w:rsidR="00E21AD5" w:rsidRDefault="00E21AD5" w:rsidP="00E21AD5">
                            <w:pPr>
                              <w:pStyle w:val="Nagweklubstopka20"/>
                              <w:jc w:val="right"/>
                            </w:pPr>
                          </w:p>
                        </w:txbxContent>
                      </wps:txbx>
                      <wps:bodyPr wrap="none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A6E7123" id="_x0000_t202" coordsize="21600,21600" o:spt="202" path="m,l,21600r21600,l21600,xe">
                <v:stroke joinstyle="miter"/>
                <v:path gradientshapeok="t" o:connecttype="rect"/>
              </v:shapetype>
              <v:shape id="Shape 103" o:spid="_x0000_s1026" type="#_x0000_t202" style="position:absolute;left:0;text-align:left;margin-left:283.9pt;margin-top:122.85pt;width:283.9pt;height:43.5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" filled="f" stroked="f">
                <v:textbox style="mso-fit-shape-to-text:t" inset="0,0,0,0">
                  <w:txbxContent>
                    <w:p w14:paraId="3367B5B5" w14:textId="77777777" w:rsidR="00E21AD5" w:rsidRDefault="00E21AD5" w:rsidP="00E21AD5">
                      <w:pPr>
                        <w:pStyle w:val="Nagweklubstopka20"/>
                        <w:jc w:val="right"/>
                      </w:pPr>
                      <w:r>
                        <w:rPr>
                          <w:rStyle w:val="Nagweklubstopka2"/>
                          <w:rFonts w:eastAsiaTheme="majorEastAsia"/>
                        </w:rPr>
                        <w:t xml:space="preserve">Załącznik nr </w:t>
                      </w:r>
                      <w:r>
                        <w:t>2</w:t>
                      </w:r>
                      <w:r>
                        <w:rPr>
                          <w:rStyle w:val="Nagweklubstopka2"/>
                          <w:rFonts w:eastAsiaTheme="majorEastAsia"/>
                        </w:rPr>
                        <w:t xml:space="preserve"> do Regulaminu Rekrutacji i Uczestnictwa w Programie</w:t>
                      </w:r>
                    </w:p>
                    <w:p w14:paraId="2CB2B174" w14:textId="77777777" w:rsidR="00E21AD5" w:rsidRDefault="00E21AD5" w:rsidP="00E21AD5">
                      <w:pPr>
                        <w:pStyle w:val="Nagweklubstopka20"/>
                        <w:jc w:val="right"/>
                      </w:pPr>
                      <w:r>
                        <w:rPr>
                          <w:rStyle w:val="Nagweklubstopka2"/>
                          <w:rFonts w:eastAsiaTheme="majorEastAsia"/>
                        </w:rPr>
                        <w:t xml:space="preserve">„Opieka </w:t>
                      </w:r>
                      <w:proofErr w:type="spellStart"/>
                      <w:r>
                        <w:rPr>
                          <w:rStyle w:val="Nagweklubstopka2"/>
                          <w:rFonts w:eastAsiaTheme="majorEastAsia"/>
                        </w:rPr>
                        <w:t>wytchnieniowa</w:t>
                      </w:r>
                      <w:proofErr w:type="spellEnd"/>
                      <w:r>
                        <w:rPr>
                          <w:rStyle w:val="Nagweklubstopka2"/>
                          <w:rFonts w:eastAsiaTheme="majorEastAsia"/>
                        </w:rPr>
                        <w:t>”</w:t>
                      </w:r>
                    </w:p>
                    <w:p w14:paraId="5E4E7AAB" w14:textId="77777777" w:rsidR="00E21AD5" w:rsidRDefault="00E21AD5" w:rsidP="00E21AD5">
                      <w:pPr>
                        <w:pStyle w:val="Nagweklubstopka20"/>
                        <w:jc w:val="right"/>
                      </w:pPr>
                      <w:r>
                        <w:rPr>
                          <w:rStyle w:val="Nagweklubstopka2"/>
                          <w:rFonts w:eastAsiaTheme="majorEastAsia"/>
                        </w:rPr>
                        <w:t>dla Jednostek Samorządu Terytorialnego - edycja 2026</w:t>
                      </w:r>
                    </w:p>
                    <w:p w14:paraId="03C4CF90" w14:textId="77777777" w:rsidR="00E21AD5" w:rsidRDefault="00E21AD5" w:rsidP="00E21AD5">
                      <w:pPr>
                        <w:pStyle w:val="Nagweklubstopka20"/>
                        <w:jc w:val="righ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59B2AC0" w14:textId="77777777" w:rsidR="002D21B7" w:rsidRDefault="002D21B7" w:rsidP="002D21B7">
      <w:pPr>
        <w:pStyle w:val="Teksttreci0"/>
        <w:spacing w:after="320" w:line="240" w:lineRule="auto"/>
        <w:jc w:val="center"/>
        <w:rPr>
          <w:rStyle w:val="Teksttreci"/>
          <w:rFonts w:eastAsiaTheme="majorEastAsia"/>
          <w:b/>
          <w:bCs/>
        </w:rPr>
      </w:pPr>
    </w:p>
    <w:p w14:paraId="3B8964E3" w14:textId="4B92462E" w:rsidR="002D21B7" w:rsidRDefault="002D21B7" w:rsidP="002D21B7">
      <w:pPr>
        <w:pStyle w:val="Teksttreci0"/>
        <w:spacing w:after="320" w:line="240" w:lineRule="auto"/>
        <w:jc w:val="center"/>
      </w:pPr>
      <w:r>
        <w:rPr>
          <w:rStyle w:val="Teksttreci"/>
          <w:rFonts w:eastAsiaTheme="majorEastAsia"/>
          <w:b/>
          <w:bCs/>
        </w:rPr>
        <w:t>Arkusz oceny wniosku do Programu</w:t>
      </w:r>
      <w:r>
        <w:rPr>
          <w:rStyle w:val="Teksttreci"/>
          <w:rFonts w:eastAsiaTheme="majorEastAsia"/>
          <w:b/>
          <w:bCs/>
        </w:rPr>
        <w:br/>
        <w:t xml:space="preserve">„Opieka </w:t>
      </w:r>
      <w:proofErr w:type="spellStart"/>
      <w:r>
        <w:rPr>
          <w:rStyle w:val="Teksttreci"/>
          <w:rFonts w:eastAsiaTheme="majorEastAsia"/>
          <w:b/>
          <w:bCs/>
        </w:rPr>
        <w:t>wytchnieniowa</w:t>
      </w:r>
      <w:proofErr w:type="spellEnd"/>
      <w:r>
        <w:rPr>
          <w:rStyle w:val="Teksttreci"/>
          <w:rFonts w:eastAsiaTheme="majorEastAsia"/>
          <w:b/>
          <w:bCs/>
        </w:rPr>
        <w:t>” dla Jednostek Samorządu Terytorialnego - edycja 2026</w:t>
      </w:r>
    </w:p>
    <w:p w14:paraId="20F037DA" w14:textId="77777777" w:rsidR="002D21B7" w:rsidRDefault="002D21B7" w:rsidP="002D21B7">
      <w:pPr>
        <w:pStyle w:val="Podpistabeli0"/>
        <w:tabs>
          <w:tab w:val="left" w:leader="dot" w:pos="7522"/>
        </w:tabs>
        <w:rPr>
          <w:sz w:val="24"/>
          <w:szCs w:val="24"/>
        </w:rPr>
      </w:pPr>
      <w:r>
        <w:rPr>
          <w:rStyle w:val="Podpistabeli"/>
          <w:rFonts w:eastAsiaTheme="majorEastAsia"/>
          <w:b/>
          <w:bCs/>
          <w:sz w:val="24"/>
          <w:szCs w:val="24"/>
        </w:rPr>
        <w:t>Pan/Pani</w:t>
      </w:r>
      <w:r>
        <w:rPr>
          <w:rStyle w:val="Podpistabeli"/>
          <w:rFonts w:eastAsiaTheme="majorEastAsia"/>
          <w:b/>
          <w:bCs/>
          <w:sz w:val="24"/>
          <w:szCs w:val="24"/>
        </w:rPr>
        <w:tab/>
      </w:r>
    </w:p>
    <w:p w14:paraId="3A9B6270" w14:textId="77777777" w:rsidR="002D21B7" w:rsidRDefault="002D21B7" w:rsidP="002D21B7">
      <w:pPr>
        <w:pStyle w:val="Podpistabeli0"/>
      </w:pPr>
      <w:r>
        <w:rPr>
          <w:rStyle w:val="Podpistabeli"/>
          <w:rFonts w:eastAsiaTheme="majorEastAsia"/>
        </w:rPr>
        <w:t>(imię i nazwisko)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83"/>
        <w:gridCol w:w="1603"/>
      </w:tblGrid>
      <w:tr w:rsidR="002D21B7" w14:paraId="34845621" w14:textId="77777777" w:rsidTr="000328C4">
        <w:trPr>
          <w:trHeight w:hRule="exact" w:val="432"/>
          <w:jc w:val="center"/>
        </w:trPr>
        <w:tc>
          <w:tcPr>
            <w:tcW w:w="9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C3E06" w14:textId="77777777" w:rsidR="002D21B7" w:rsidRDefault="002D21B7" w:rsidP="000328C4">
            <w:pPr>
              <w:pStyle w:val="Inne0"/>
              <w:spacing w:line="240" w:lineRule="auto"/>
              <w:jc w:val="center"/>
            </w:pPr>
            <w:r>
              <w:rPr>
                <w:rStyle w:val="Inne"/>
                <w:rFonts w:eastAsiaTheme="majorEastAsia"/>
                <w:b/>
                <w:bCs/>
              </w:rPr>
              <w:t>OCENA MERYTORYCZNA WNIOSKU</w:t>
            </w:r>
          </w:p>
        </w:tc>
      </w:tr>
      <w:tr w:rsidR="002D21B7" w14:paraId="2D44E609" w14:textId="77777777" w:rsidTr="000328C4">
        <w:trPr>
          <w:trHeight w:hRule="exact" w:val="422"/>
          <w:jc w:val="center"/>
        </w:trPr>
        <w:tc>
          <w:tcPr>
            <w:tcW w:w="9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5B3D7"/>
          </w:tcPr>
          <w:p w14:paraId="53E903D5" w14:textId="77777777" w:rsidR="002D21B7" w:rsidRDefault="002D21B7" w:rsidP="000328C4">
            <w:pPr>
              <w:pStyle w:val="Inne0"/>
              <w:spacing w:line="240" w:lineRule="auto"/>
            </w:pPr>
            <w:r>
              <w:rPr>
                <w:rStyle w:val="Inne"/>
                <w:rFonts w:eastAsiaTheme="majorEastAsia"/>
              </w:rPr>
              <w:t xml:space="preserve">1. </w:t>
            </w:r>
            <w:r>
              <w:rPr>
                <w:rStyle w:val="Inne"/>
                <w:rFonts w:eastAsiaTheme="majorEastAsia"/>
                <w:b/>
                <w:bCs/>
              </w:rPr>
              <w:t>Stan zdrowia wnioskodawcy</w:t>
            </w:r>
          </w:p>
        </w:tc>
      </w:tr>
      <w:tr w:rsidR="002D21B7" w14:paraId="56C65341" w14:textId="77777777" w:rsidTr="000328C4">
        <w:trPr>
          <w:trHeight w:hRule="exact" w:val="422"/>
          <w:jc w:val="center"/>
        </w:trPr>
        <w:tc>
          <w:tcPr>
            <w:tcW w:w="7483" w:type="dxa"/>
            <w:tcBorders>
              <w:top w:val="single" w:sz="4" w:space="0" w:color="auto"/>
              <w:left w:val="single" w:sz="4" w:space="0" w:color="auto"/>
            </w:tcBorders>
          </w:tcPr>
          <w:p w14:paraId="4739B113" w14:textId="77777777" w:rsidR="002D21B7" w:rsidRPr="001803E5" w:rsidRDefault="002D21B7" w:rsidP="000328C4">
            <w:pPr>
              <w:pStyle w:val="Inne0"/>
              <w:spacing w:line="240" w:lineRule="auto"/>
            </w:pPr>
            <w:r w:rsidRPr="001803E5">
              <w:rPr>
                <w:rStyle w:val="Inne"/>
                <w:rFonts w:eastAsiaTheme="majorEastAsia"/>
              </w:rPr>
              <w:t>Występują schorzenia przewlekłe - (5 pkt)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AFC86" w14:textId="77777777" w:rsidR="002D21B7" w:rsidRDefault="002D21B7" w:rsidP="000328C4">
            <w:pPr>
              <w:rPr>
                <w:sz w:val="10"/>
                <w:szCs w:val="10"/>
              </w:rPr>
            </w:pPr>
          </w:p>
        </w:tc>
      </w:tr>
      <w:tr w:rsidR="002D21B7" w14:paraId="0F305DF4" w14:textId="77777777" w:rsidTr="000328C4">
        <w:trPr>
          <w:trHeight w:hRule="exact" w:val="422"/>
          <w:jc w:val="center"/>
        </w:trPr>
        <w:tc>
          <w:tcPr>
            <w:tcW w:w="7483" w:type="dxa"/>
            <w:tcBorders>
              <w:top w:val="single" w:sz="4" w:space="0" w:color="auto"/>
              <w:left w:val="single" w:sz="4" w:space="0" w:color="auto"/>
            </w:tcBorders>
          </w:tcPr>
          <w:p w14:paraId="1174D5C2" w14:textId="77777777" w:rsidR="002D21B7" w:rsidRPr="001803E5" w:rsidRDefault="002D21B7" w:rsidP="000328C4">
            <w:pPr>
              <w:pStyle w:val="Inne0"/>
              <w:spacing w:line="240" w:lineRule="auto"/>
            </w:pPr>
            <w:r w:rsidRPr="001803E5">
              <w:rPr>
                <w:rStyle w:val="Inne"/>
                <w:rFonts w:eastAsiaTheme="majorEastAsia"/>
              </w:rPr>
              <w:t>Posiada stopień niepełnosprawności - (10 pkt)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93198" w14:textId="77777777" w:rsidR="002D21B7" w:rsidRDefault="002D21B7" w:rsidP="000328C4">
            <w:pPr>
              <w:rPr>
                <w:sz w:val="10"/>
                <w:szCs w:val="10"/>
              </w:rPr>
            </w:pPr>
          </w:p>
        </w:tc>
      </w:tr>
      <w:tr w:rsidR="002D21B7" w14:paraId="1D60BE4D" w14:textId="77777777" w:rsidTr="000328C4">
        <w:trPr>
          <w:trHeight w:hRule="exact" w:val="422"/>
          <w:jc w:val="center"/>
        </w:trPr>
        <w:tc>
          <w:tcPr>
            <w:tcW w:w="7483" w:type="dxa"/>
            <w:tcBorders>
              <w:top w:val="single" w:sz="4" w:space="0" w:color="auto"/>
              <w:left w:val="single" w:sz="4" w:space="0" w:color="auto"/>
            </w:tcBorders>
          </w:tcPr>
          <w:p w14:paraId="4D9102ED" w14:textId="77777777" w:rsidR="002D21B7" w:rsidRDefault="002D21B7" w:rsidP="000328C4">
            <w:pPr>
              <w:pStyle w:val="Inne0"/>
              <w:spacing w:line="240" w:lineRule="auto"/>
            </w:pPr>
            <w:r>
              <w:rPr>
                <w:rStyle w:val="Inne"/>
                <w:rFonts w:eastAsiaTheme="majorEastAsia"/>
              </w:rPr>
              <w:t>Wiek 60+ (10 pkt)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A1B28" w14:textId="77777777" w:rsidR="002D21B7" w:rsidRDefault="002D21B7" w:rsidP="000328C4">
            <w:pPr>
              <w:rPr>
                <w:sz w:val="10"/>
                <w:szCs w:val="10"/>
              </w:rPr>
            </w:pPr>
          </w:p>
        </w:tc>
      </w:tr>
      <w:tr w:rsidR="002D21B7" w14:paraId="4D54AC02" w14:textId="77777777" w:rsidTr="000328C4">
        <w:trPr>
          <w:trHeight w:hRule="exact" w:val="451"/>
          <w:jc w:val="center"/>
        </w:trPr>
        <w:tc>
          <w:tcPr>
            <w:tcW w:w="9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5B3D7"/>
          </w:tcPr>
          <w:p w14:paraId="2371519D" w14:textId="77777777" w:rsidR="002D21B7" w:rsidRDefault="002D21B7" w:rsidP="000328C4">
            <w:pPr>
              <w:pStyle w:val="Inne0"/>
              <w:spacing w:line="240" w:lineRule="auto"/>
            </w:pPr>
            <w:r>
              <w:rPr>
                <w:rStyle w:val="Inne"/>
                <w:rFonts w:eastAsiaTheme="majorEastAsia"/>
              </w:rPr>
              <w:t xml:space="preserve">2. </w:t>
            </w:r>
            <w:r w:rsidRPr="001803E5">
              <w:rPr>
                <w:rStyle w:val="Inne"/>
                <w:rFonts w:eastAsiaTheme="majorEastAsia"/>
                <w:b/>
                <w:bCs/>
              </w:rPr>
              <w:t>Wnioskodawca jest osobą:</w:t>
            </w:r>
          </w:p>
        </w:tc>
      </w:tr>
      <w:tr w:rsidR="002D21B7" w14:paraId="768EA552" w14:textId="77777777" w:rsidTr="000328C4">
        <w:trPr>
          <w:trHeight w:hRule="exact" w:val="1435"/>
          <w:jc w:val="center"/>
        </w:trPr>
        <w:tc>
          <w:tcPr>
            <w:tcW w:w="7483" w:type="dxa"/>
            <w:tcBorders>
              <w:top w:val="single" w:sz="4" w:space="0" w:color="auto"/>
              <w:left w:val="single" w:sz="4" w:space="0" w:color="auto"/>
            </w:tcBorders>
          </w:tcPr>
          <w:p w14:paraId="44579681" w14:textId="77777777" w:rsidR="002D21B7" w:rsidRPr="001803E5" w:rsidRDefault="002D21B7" w:rsidP="000328C4">
            <w:pPr>
              <w:pStyle w:val="Inne0"/>
              <w:spacing w:line="240" w:lineRule="auto"/>
              <w:jc w:val="both"/>
            </w:pPr>
            <w:r w:rsidRPr="001803E5">
              <w:rPr>
                <w:rStyle w:val="Inne"/>
                <w:rFonts w:eastAsiaTheme="majorEastAsia"/>
              </w:rPr>
              <w:t>sprawującą bezpośrednią opiekę nad osobą z niepełnosprawnością, która stale przebywa w domu i nie korzysta np. z ośrodka wsparcia, z placówki pobytu całodobowego, z warsztatu terapii zajęciowej, szkoły i placówki, o których mowa w ustawie z dnia 7 września 1991 r. o systemie oświaty, nie uczy się lub nie studiuje - (20 pkt)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59B2B" w14:textId="77777777" w:rsidR="002D21B7" w:rsidRDefault="002D21B7" w:rsidP="000328C4">
            <w:pPr>
              <w:rPr>
                <w:sz w:val="10"/>
                <w:szCs w:val="10"/>
              </w:rPr>
            </w:pPr>
          </w:p>
        </w:tc>
      </w:tr>
      <w:tr w:rsidR="002D21B7" w14:paraId="4520BD2D" w14:textId="77777777" w:rsidTr="000328C4">
        <w:trPr>
          <w:trHeight w:hRule="exact" w:val="926"/>
          <w:jc w:val="center"/>
        </w:trPr>
        <w:tc>
          <w:tcPr>
            <w:tcW w:w="7483" w:type="dxa"/>
            <w:tcBorders>
              <w:top w:val="single" w:sz="4" w:space="0" w:color="auto"/>
              <w:left w:val="single" w:sz="4" w:space="0" w:color="auto"/>
            </w:tcBorders>
          </w:tcPr>
          <w:p w14:paraId="59693FC9" w14:textId="77777777" w:rsidR="002D21B7" w:rsidRPr="001803E5" w:rsidRDefault="002D21B7" w:rsidP="000328C4">
            <w:pPr>
              <w:pStyle w:val="Inne0"/>
              <w:spacing w:line="240" w:lineRule="auto"/>
              <w:jc w:val="both"/>
            </w:pPr>
            <w:r w:rsidRPr="001803E5">
              <w:rPr>
                <w:rStyle w:val="Inne"/>
                <w:rFonts w:eastAsiaTheme="majorEastAsia"/>
              </w:rPr>
              <w:t>nieaktywną zawodowo, mającą ograniczone możliwości podejmowania aktywności zawodowej ze względu na konieczność opiekowania się osobą z niepełnosprawnością - (20 pkt)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0EBBF" w14:textId="77777777" w:rsidR="002D21B7" w:rsidRDefault="002D21B7" w:rsidP="000328C4">
            <w:pPr>
              <w:rPr>
                <w:sz w:val="10"/>
                <w:szCs w:val="10"/>
              </w:rPr>
            </w:pPr>
          </w:p>
        </w:tc>
      </w:tr>
      <w:tr w:rsidR="002D21B7" w14:paraId="503BD1E2" w14:textId="77777777" w:rsidTr="000328C4">
        <w:trPr>
          <w:trHeight w:hRule="exact" w:val="422"/>
          <w:jc w:val="center"/>
        </w:trPr>
        <w:tc>
          <w:tcPr>
            <w:tcW w:w="9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5B3D7"/>
          </w:tcPr>
          <w:p w14:paraId="1406496F" w14:textId="77777777" w:rsidR="002D21B7" w:rsidRDefault="002D21B7" w:rsidP="000328C4">
            <w:pPr>
              <w:pStyle w:val="Inne0"/>
              <w:spacing w:line="240" w:lineRule="auto"/>
            </w:pPr>
            <w:r>
              <w:rPr>
                <w:rStyle w:val="Inne"/>
                <w:rFonts w:eastAsiaTheme="majorEastAsia"/>
              </w:rPr>
              <w:t xml:space="preserve">3. </w:t>
            </w:r>
            <w:r w:rsidRPr="001803E5">
              <w:rPr>
                <w:rStyle w:val="Inne"/>
                <w:rFonts w:eastAsiaTheme="majorEastAsia"/>
                <w:b/>
                <w:bCs/>
              </w:rPr>
              <w:t>Osoba z</w:t>
            </w:r>
            <w:r>
              <w:rPr>
                <w:rStyle w:val="Inne"/>
                <w:rFonts w:eastAsiaTheme="majorEastAsia"/>
              </w:rPr>
              <w:t xml:space="preserve"> </w:t>
            </w:r>
            <w:r>
              <w:rPr>
                <w:rStyle w:val="Inne"/>
                <w:rFonts w:eastAsiaTheme="majorEastAsia"/>
                <w:b/>
                <w:bCs/>
              </w:rPr>
              <w:t>niepełnosprawnością posiada orzeczenie o stopniu:</w:t>
            </w:r>
          </w:p>
        </w:tc>
      </w:tr>
      <w:tr w:rsidR="002D21B7" w14:paraId="14C6617A" w14:textId="77777777" w:rsidTr="000328C4">
        <w:trPr>
          <w:trHeight w:hRule="exact" w:val="422"/>
          <w:jc w:val="center"/>
        </w:trPr>
        <w:tc>
          <w:tcPr>
            <w:tcW w:w="7483" w:type="dxa"/>
            <w:tcBorders>
              <w:top w:val="single" w:sz="4" w:space="0" w:color="auto"/>
              <w:left w:val="single" w:sz="4" w:space="0" w:color="auto"/>
            </w:tcBorders>
          </w:tcPr>
          <w:p w14:paraId="21EFAB89" w14:textId="77777777" w:rsidR="002D21B7" w:rsidRDefault="002D21B7" w:rsidP="000328C4">
            <w:pPr>
              <w:pStyle w:val="Inne0"/>
              <w:spacing w:line="240" w:lineRule="auto"/>
              <w:jc w:val="both"/>
            </w:pPr>
            <w:r>
              <w:rPr>
                <w:rStyle w:val="Inne"/>
                <w:rFonts w:eastAsiaTheme="majorEastAsia"/>
              </w:rPr>
              <w:t>znacznym - (5 pkt)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477D9" w14:textId="77777777" w:rsidR="002D21B7" w:rsidRDefault="002D21B7" w:rsidP="000328C4">
            <w:pPr>
              <w:rPr>
                <w:sz w:val="10"/>
                <w:szCs w:val="10"/>
              </w:rPr>
            </w:pPr>
          </w:p>
        </w:tc>
      </w:tr>
      <w:tr w:rsidR="002D21B7" w14:paraId="78C01C2E" w14:textId="77777777" w:rsidTr="000328C4">
        <w:trPr>
          <w:trHeight w:hRule="exact" w:val="422"/>
          <w:jc w:val="center"/>
        </w:trPr>
        <w:tc>
          <w:tcPr>
            <w:tcW w:w="7483" w:type="dxa"/>
            <w:tcBorders>
              <w:top w:val="single" w:sz="4" w:space="0" w:color="auto"/>
              <w:left w:val="single" w:sz="4" w:space="0" w:color="auto"/>
            </w:tcBorders>
          </w:tcPr>
          <w:p w14:paraId="19964E28" w14:textId="77777777" w:rsidR="002D21B7" w:rsidRPr="001803E5" w:rsidRDefault="002D21B7" w:rsidP="000328C4">
            <w:pPr>
              <w:pStyle w:val="Inne0"/>
              <w:spacing w:line="240" w:lineRule="auto"/>
              <w:jc w:val="both"/>
              <w:rPr>
                <w:b/>
                <w:bCs/>
              </w:rPr>
            </w:pPr>
            <w:r w:rsidRPr="001803E5">
              <w:rPr>
                <w:rStyle w:val="Inne"/>
                <w:rFonts w:eastAsiaTheme="majorEastAsia"/>
                <w:b/>
                <w:bCs/>
              </w:rPr>
              <w:t>znacznym sprzężonym - (10 pkt)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10DED" w14:textId="77777777" w:rsidR="002D21B7" w:rsidRDefault="002D21B7" w:rsidP="000328C4">
            <w:pPr>
              <w:rPr>
                <w:sz w:val="10"/>
                <w:szCs w:val="10"/>
              </w:rPr>
            </w:pPr>
          </w:p>
        </w:tc>
      </w:tr>
      <w:tr w:rsidR="002D21B7" w14:paraId="52871C8E" w14:textId="77777777" w:rsidTr="000328C4">
        <w:trPr>
          <w:trHeight w:hRule="exact" w:val="427"/>
          <w:jc w:val="center"/>
        </w:trPr>
        <w:tc>
          <w:tcPr>
            <w:tcW w:w="7483" w:type="dxa"/>
            <w:tcBorders>
              <w:top w:val="single" w:sz="4" w:space="0" w:color="auto"/>
              <w:left w:val="single" w:sz="4" w:space="0" w:color="auto"/>
            </w:tcBorders>
          </w:tcPr>
          <w:p w14:paraId="7D05FDCE" w14:textId="77777777" w:rsidR="002D21B7" w:rsidRPr="001803E5" w:rsidRDefault="002D21B7" w:rsidP="000328C4">
            <w:pPr>
              <w:pStyle w:val="Inne0"/>
              <w:spacing w:line="240" w:lineRule="auto"/>
              <w:jc w:val="both"/>
              <w:rPr>
                <w:b/>
                <w:bCs/>
              </w:rPr>
            </w:pPr>
            <w:r w:rsidRPr="001803E5">
              <w:rPr>
                <w:rStyle w:val="Inne"/>
                <w:rFonts w:eastAsiaTheme="majorEastAsia"/>
                <w:b/>
                <w:bCs/>
              </w:rPr>
              <w:t>dla osób niepełnoletnich do 16 r. ż. (10 pkt)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6B3A8" w14:textId="77777777" w:rsidR="002D21B7" w:rsidRDefault="002D21B7" w:rsidP="000328C4">
            <w:pPr>
              <w:rPr>
                <w:sz w:val="10"/>
                <w:szCs w:val="10"/>
              </w:rPr>
            </w:pPr>
          </w:p>
        </w:tc>
      </w:tr>
      <w:tr w:rsidR="002D21B7" w14:paraId="79662688" w14:textId="77777777" w:rsidTr="000328C4">
        <w:trPr>
          <w:trHeight w:hRule="exact" w:val="422"/>
          <w:jc w:val="center"/>
        </w:trPr>
        <w:tc>
          <w:tcPr>
            <w:tcW w:w="9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5B3D7"/>
          </w:tcPr>
          <w:p w14:paraId="245F5C56" w14:textId="77777777" w:rsidR="002D21B7" w:rsidRDefault="002D21B7" w:rsidP="000328C4">
            <w:pPr>
              <w:pStyle w:val="Inne0"/>
              <w:spacing w:line="240" w:lineRule="auto"/>
            </w:pPr>
            <w:r>
              <w:rPr>
                <w:rStyle w:val="Inne"/>
                <w:rFonts w:eastAsiaTheme="majorEastAsia"/>
              </w:rPr>
              <w:t xml:space="preserve">4. </w:t>
            </w:r>
            <w:r>
              <w:rPr>
                <w:rStyle w:val="Inne"/>
                <w:rFonts w:eastAsiaTheme="majorEastAsia"/>
                <w:b/>
                <w:bCs/>
              </w:rPr>
              <w:t>Osoba z niepełnosprawnością wymaga pomocy w:</w:t>
            </w:r>
          </w:p>
        </w:tc>
      </w:tr>
      <w:tr w:rsidR="002D21B7" w14:paraId="6D70CA1D" w14:textId="77777777" w:rsidTr="000328C4">
        <w:trPr>
          <w:trHeight w:hRule="exact" w:val="422"/>
          <w:jc w:val="center"/>
        </w:trPr>
        <w:tc>
          <w:tcPr>
            <w:tcW w:w="7483" w:type="dxa"/>
            <w:tcBorders>
              <w:top w:val="single" w:sz="4" w:space="0" w:color="auto"/>
              <w:left w:val="single" w:sz="4" w:space="0" w:color="auto"/>
            </w:tcBorders>
          </w:tcPr>
          <w:p w14:paraId="5EE120B2" w14:textId="77777777" w:rsidR="002D21B7" w:rsidRPr="001803E5" w:rsidRDefault="002D21B7" w:rsidP="000328C4">
            <w:pPr>
              <w:pStyle w:val="Inne0"/>
              <w:spacing w:line="240" w:lineRule="auto"/>
            </w:pPr>
            <w:r w:rsidRPr="001803E5">
              <w:rPr>
                <w:rStyle w:val="Inne"/>
                <w:rFonts w:eastAsiaTheme="majorEastAsia"/>
              </w:rPr>
              <w:t>Czynnościach samoobsługowych (5 pkt)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B03F13" w14:textId="77777777" w:rsidR="002D21B7" w:rsidRDefault="002D21B7" w:rsidP="000328C4">
            <w:pPr>
              <w:rPr>
                <w:sz w:val="10"/>
                <w:szCs w:val="10"/>
              </w:rPr>
            </w:pPr>
          </w:p>
        </w:tc>
      </w:tr>
      <w:tr w:rsidR="002D21B7" w14:paraId="1FE549B3" w14:textId="77777777" w:rsidTr="000328C4">
        <w:trPr>
          <w:trHeight w:hRule="exact" w:val="422"/>
          <w:jc w:val="center"/>
        </w:trPr>
        <w:tc>
          <w:tcPr>
            <w:tcW w:w="7483" w:type="dxa"/>
            <w:tcBorders>
              <w:top w:val="single" w:sz="4" w:space="0" w:color="auto"/>
              <w:left w:val="single" w:sz="4" w:space="0" w:color="auto"/>
            </w:tcBorders>
          </w:tcPr>
          <w:p w14:paraId="1B06B173" w14:textId="77777777" w:rsidR="002D21B7" w:rsidRPr="001803E5" w:rsidRDefault="002D21B7" w:rsidP="000328C4">
            <w:pPr>
              <w:pStyle w:val="Inne0"/>
              <w:spacing w:line="240" w:lineRule="auto"/>
            </w:pPr>
            <w:r w:rsidRPr="001803E5">
              <w:rPr>
                <w:rStyle w:val="Inne"/>
                <w:rFonts w:eastAsiaTheme="majorEastAsia"/>
              </w:rPr>
              <w:t>Przemieszczaniu się poza miejscem zamieszkania (5 pkt)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24671" w14:textId="77777777" w:rsidR="002D21B7" w:rsidRDefault="002D21B7" w:rsidP="000328C4">
            <w:pPr>
              <w:rPr>
                <w:sz w:val="10"/>
                <w:szCs w:val="10"/>
              </w:rPr>
            </w:pPr>
          </w:p>
        </w:tc>
      </w:tr>
      <w:tr w:rsidR="002D21B7" w14:paraId="0ED4E4BB" w14:textId="77777777" w:rsidTr="000328C4">
        <w:trPr>
          <w:trHeight w:hRule="exact" w:val="422"/>
          <w:jc w:val="center"/>
        </w:trPr>
        <w:tc>
          <w:tcPr>
            <w:tcW w:w="7483" w:type="dxa"/>
            <w:tcBorders>
              <w:top w:val="single" w:sz="4" w:space="0" w:color="auto"/>
              <w:left w:val="single" w:sz="4" w:space="0" w:color="auto"/>
            </w:tcBorders>
          </w:tcPr>
          <w:p w14:paraId="3A491A31" w14:textId="77777777" w:rsidR="002D21B7" w:rsidRPr="001803E5" w:rsidRDefault="002D21B7" w:rsidP="000328C4">
            <w:pPr>
              <w:pStyle w:val="Inne0"/>
              <w:spacing w:line="240" w:lineRule="auto"/>
            </w:pPr>
            <w:r w:rsidRPr="001803E5">
              <w:rPr>
                <w:rStyle w:val="Inne"/>
                <w:rFonts w:eastAsiaTheme="majorEastAsia"/>
              </w:rPr>
              <w:t>Podejmowaniu aktywności życiowej i komunikowaniu się z otoczeniem (5 pkt)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E8C30" w14:textId="77777777" w:rsidR="002D21B7" w:rsidRDefault="002D21B7" w:rsidP="000328C4">
            <w:pPr>
              <w:rPr>
                <w:sz w:val="10"/>
                <w:szCs w:val="10"/>
              </w:rPr>
            </w:pPr>
          </w:p>
        </w:tc>
      </w:tr>
      <w:tr w:rsidR="002D21B7" w14:paraId="755C7E56" w14:textId="77777777" w:rsidTr="000328C4">
        <w:trPr>
          <w:trHeight w:hRule="exact" w:val="422"/>
          <w:jc w:val="center"/>
        </w:trPr>
        <w:tc>
          <w:tcPr>
            <w:tcW w:w="9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5B3D7"/>
          </w:tcPr>
          <w:p w14:paraId="1857A4DD" w14:textId="77777777" w:rsidR="002D21B7" w:rsidRDefault="002D21B7" w:rsidP="000328C4">
            <w:pPr>
              <w:pStyle w:val="Inne0"/>
              <w:spacing w:line="240" w:lineRule="auto"/>
            </w:pPr>
            <w:r>
              <w:rPr>
                <w:rStyle w:val="Inne"/>
                <w:rFonts w:eastAsiaTheme="majorEastAsia"/>
              </w:rPr>
              <w:t xml:space="preserve">5. </w:t>
            </w:r>
            <w:r>
              <w:rPr>
                <w:rStyle w:val="Inne"/>
                <w:rFonts w:eastAsiaTheme="majorEastAsia"/>
                <w:b/>
                <w:bCs/>
              </w:rPr>
              <w:t>Osoba z niepełnosprawnością posiada ograniczenia</w:t>
            </w:r>
          </w:p>
        </w:tc>
      </w:tr>
      <w:tr w:rsidR="002D21B7" w14:paraId="0E0112BC" w14:textId="77777777" w:rsidTr="000328C4">
        <w:trPr>
          <w:trHeight w:hRule="exact" w:val="422"/>
          <w:jc w:val="center"/>
        </w:trPr>
        <w:tc>
          <w:tcPr>
            <w:tcW w:w="7483" w:type="dxa"/>
            <w:tcBorders>
              <w:top w:val="single" w:sz="4" w:space="0" w:color="auto"/>
              <w:left w:val="single" w:sz="4" w:space="0" w:color="auto"/>
            </w:tcBorders>
          </w:tcPr>
          <w:p w14:paraId="78679117" w14:textId="77777777" w:rsidR="002D21B7" w:rsidRDefault="002D21B7" w:rsidP="000328C4">
            <w:pPr>
              <w:pStyle w:val="Inne0"/>
              <w:spacing w:line="240" w:lineRule="auto"/>
            </w:pPr>
            <w:r>
              <w:rPr>
                <w:rStyle w:val="Inne"/>
                <w:rFonts w:eastAsiaTheme="majorEastAsia"/>
              </w:rPr>
              <w:t>W poruszaniu się (5 pkt)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61644" w14:textId="77777777" w:rsidR="002D21B7" w:rsidRDefault="002D21B7" w:rsidP="000328C4">
            <w:pPr>
              <w:rPr>
                <w:sz w:val="10"/>
                <w:szCs w:val="10"/>
              </w:rPr>
            </w:pPr>
          </w:p>
        </w:tc>
      </w:tr>
      <w:tr w:rsidR="002D21B7" w14:paraId="39FA99E4" w14:textId="77777777" w:rsidTr="000328C4">
        <w:trPr>
          <w:trHeight w:hRule="exact" w:val="422"/>
          <w:jc w:val="center"/>
        </w:trPr>
        <w:tc>
          <w:tcPr>
            <w:tcW w:w="7483" w:type="dxa"/>
            <w:tcBorders>
              <w:top w:val="single" w:sz="4" w:space="0" w:color="auto"/>
              <w:left w:val="single" w:sz="4" w:space="0" w:color="auto"/>
            </w:tcBorders>
          </w:tcPr>
          <w:p w14:paraId="5A387C94" w14:textId="77777777" w:rsidR="002D21B7" w:rsidRDefault="002D21B7" w:rsidP="000328C4">
            <w:pPr>
              <w:pStyle w:val="Inne0"/>
              <w:spacing w:line="240" w:lineRule="auto"/>
            </w:pPr>
            <w:r>
              <w:rPr>
                <w:rStyle w:val="Inne"/>
                <w:rFonts w:eastAsiaTheme="majorEastAsia"/>
              </w:rPr>
              <w:t>W komunikowaniu się (5 pkt)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02224" w14:textId="77777777" w:rsidR="002D21B7" w:rsidRDefault="002D21B7" w:rsidP="000328C4">
            <w:pPr>
              <w:rPr>
                <w:sz w:val="10"/>
                <w:szCs w:val="10"/>
              </w:rPr>
            </w:pPr>
          </w:p>
        </w:tc>
      </w:tr>
      <w:tr w:rsidR="002D21B7" w14:paraId="26647CF7" w14:textId="77777777" w:rsidTr="000328C4">
        <w:trPr>
          <w:trHeight w:hRule="exact" w:val="686"/>
          <w:jc w:val="center"/>
        </w:trPr>
        <w:tc>
          <w:tcPr>
            <w:tcW w:w="9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14:paraId="5DEE9F5C" w14:textId="77777777" w:rsidR="002D21B7" w:rsidRPr="001803E5" w:rsidRDefault="002D21B7" w:rsidP="000328C4">
            <w:pPr>
              <w:pStyle w:val="Inne0"/>
              <w:spacing w:line="240" w:lineRule="auto"/>
              <w:rPr>
                <w:b/>
                <w:bCs/>
              </w:rPr>
            </w:pPr>
            <w:r w:rsidRPr="001803E5">
              <w:rPr>
                <w:rStyle w:val="Inne"/>
                <w:rFonts w:eastAsiaTheme="majorEastAsia"/>
                <w:b/>
                <w:bCs/>
              </w:rPr>
              <w:t>6. Wnioskodawca i/lub korzysta z Programów OW i AOON edycja 2026 finansowanych przez innych realizatorów</w:t>
            </w:r>
          </w:p>
        </w:tc>
      </w:tr>
    </w:tbl>
    <w:p w14:paraId="781AE2D3" w14:textId="77777777" w:rsidR="002D21B7" w:rsidRDefault="002D21B7" w:rsidP="002D21B7">
      <w:pPr>
        <w:spacing w:line="1" w:lineRule="exact"/>
        <w:sectPr w:rsidR="002D21B7" w:rsidSect="002D21B7">
          <w:headerReference w:type="default" r:id="rId6"/>
          <w:pgSz w:w="11900" w:h="16840"/>
          <w:pgMar w:top="2443" w:right="1515" w:bottom="1391" w:left="1298" w:header="0" w:footer="96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83"/>
        <w:gridCol w:w="1603"/>
      </w:tblGrid>
      <w:tr w:rsidR="002D21B7" w14:paraId="67AFA933" w14:textId="77777777" w:rsidTr="000328C4">
        <w:trPr>
          <w:trHeight w:hRule="exact" w:val="427"/>
        </w:trPr>
        <w:tc>
          <w:tcPr>
            <w:tcW w:w="7483" w:type="dxa"/>
            <w:tcBorders>
              <w:top w:val="single" w:sz="4" w:space="0" w:color="auto"/>
              <w:left w:val="single" w:sz="4" w:space="0" w:color="auto"/>
            </w:tcBorders>
          </w:tcPr>
          <w:p w14:paraId="3A7CA35A" w14:textId="77777777" w:rsidR="002D21B7" w:rsidRDefault="002D21B7" w:rsidP="000328C4">
            <w:pPr>
              <w:pStyle w:val="Inne0"/>
              <w:framePr w:w="9086" w:h="5045" w:vSpace="547" w:wrap="notBeside" w:vAnchor="text" w:hAnchor="text" w:y="548"/>
              <w:spacing w:line="240" w:lineRule="auto"/>
            </w:pPr>
            <w:r>
              <w:rPr>
                <w:rStyle w:val="Inne"/>
                <w:rFonts w:eastAsiaTheme="majorEastAsia"/>
              </w:rPr>
              <w:lastRenderedPageBreak/>
              <w:t>Tak (0 pkt)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38058" w14:textId="77777777" w:rsidR="002D21B7" w:rsidRDefault="002D21B7" w:rsidP="000328C4">
            <w:pPr>
              <w:framePr w:w="9086" w:h="5045" w:vSpace="547" w:wrap="notBeside" w:vAnchor="text" w:hAnchor="text" w:y="548"/>
              <w:rPr>
                <w:sz w:val="10"/>
                <w:szCs w:val="10"/>
              </w:rPr>
            </w:pPr>
          </w:p>
        </w:tc>
      </w:tr>
      <w:tr w:rsidR="002D21B7" w14:paraId="2FC8E99B" w14:textId="77777777" w:rsidTr="001803E5">
        <w:trPr>
          <w:trHeight w:hRule="exact" w:val="590"/>
        </w:trPr>
        <w:tc>
          <w:tcPr>
            <w:tcW w:w="7483" w:type="dxa"/>
            <w:tcBorders>
              <w:top w:val="single" w:sz="4" w:space="0" w:color="auto"/>
              <w:left w:val="single" w:sz="4" w:space="0" w:color="auto"/>
            </w:tcBorders>
          </w:tcPr>
          <w:p w14:paraId="58FB05AF" w14:textId="77777777" w:rsidR="002D21B7" w:rsidRDefault="002D21B7" w:rsidP="000328C4">
            <w:pPr>
              <w:pStyle w:val="Inne0"/>
              <w:framePr w:w="9086" w:h="5045" w:vSpace="547" w:wrap="notBeside" w:vAnchor="text" w:hAnchor="text" w:y="548"/>
              <w:spacing w:line="240" w:lineRule="auto"/>
            </w:pPr>
            <w:r>
              <w:rPr>
                <w:rStyle w:val="Inne"/>
                <w:rFonts w:eastAsiaTheme="majorEastAsia"/>
              </w:rPr>
              <w:t>Nie (10 pkt)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5E397" w14:textId="77777777" w:rsidR="002D21B7" w:rsidRDefault="002D21B7" w:rsidP="000328C4">
            <w:pPr>
              <w:framePr w:w="9086" w:h="5045" w:vSpace="547" w:wrap="notBeside" w:vAnchor="text" w:hAnchor="text" w:y="548"/>
              <w:rPr>
                <w:sz w:val="10"/>
                <w:szCs w:val="10"/>
              </w:rPr>
            </w:pPr>
          </w:p>
        </w:tc>
      </w:tr>
      <w:tr w:rsidR="002D21B7" w14:paraId="7D240F70" w14:textId="77777777" w:rsidTr="000328C4">
        <w:trPr>
          <w:trHeight w:hRule="exact" w:val="422"/>
        </w:trPr>
        <w:tc>
          <w:tcPr>
            <w:tcW w:w="9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5B3D7"/>
          </w:tcPr>
          <w:p w14:paraId="49B6994E" w14:textId="77777777" w:rsidR="002D21B7" w:rsidRDefault="002D21B7" w:rsidP="000328C4">
            <w:pPr>
              <w:pStyle w:val="Inne0"/>
              <w:framePr w:w="9086" w:h="5045" w:vSpace="547" w:wrap="notBeside" w:vAnchor="text" w:hAnchor="text" w:y="548"/>
              <w:spacing w:line="240" w:lineRule="auto"/>
            </w:pPr>
            <w:r>
              <w:rPr>
                <w:rStyle w:val="Inne"/>
                <w:rFonts w:eastAsiaTheme="majorEastAsia"/>
              </w:rPr>
              <w:t xml:space="preserve">7. </w:t>
            </w:r>
            <w:r>
              <w:rPr>
                <w:rStyle w:val="Inne"/>
                <w:rFonts w:eastAsiaTheme="majorEastAsia"/>
                <w:b/>
                <w:bCs/>
              </w:rPr>
              <w:t>Wykorzystanie przyznanych godzin z Programów AOON/</w:t>
            </w:r>
            <w:r w:rsidRPr="001803E5">
              <w:rPr>
                <w:rStyle w:val="Inne"/>
                <w:rFonts w:eastAsiaTheme="majorEastAsia"/>
                <w:b/>
                <w:bCs/>
              </w:rPr>
              <w:t>OW w edycji 2025</w:t>
            </w:r>
          </w:p>
        </w:tc>
      </w:tr>
      <w:tr w:rsidR="002D21B7" w14:paraId="19BA34FA" w14:textId="77777777" w:rsidTr="000328C4">
        <w:trPr>
          <w:trHeight w:hRule="exact" w:val="422"/>
        </w:trPr>
        <w:tc>
          <w:tcPr>
            <w:tcW w:w="7483" w:type="dxa"/>
            <w:tcBorders>
              <w:top w:val="single" w:sz="4" w:space="0" w:color="auto"/>
              <w:left w:val="single" w:sz="4" w:space="0" w:color="auto"/>
            </w:tcBorders>
          </w:tcPr>
          <w:p w14:paraId="6B712E2D" w14:textId="77777777" w:rsidR="002D21B7" w:rsidRDefault="002D21B7" w:rsidP="000328C4">
            <w:pPr>
              <w:pStyle w:val="Inne0"/>
              <w:framePr w:w="9086" w:h="5045" w:vSpace="547" w:wrap="notBeside" w:vAnchor="text" w:hAnchor="text" w:y="548"/>
              <w:spacing w:line="240" w:lineRule="auto"/>
            </w:pPr>
            <w:r>
              <w:rPr>
                <w:rStyle w:val="Inne"/>
                <w:rFonts w:eastAsiaTheme="majorEastAsia"/>
              </w:rPr>
              <w:t>Wykorzystał limit: (10 pkt)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5632A" w14:textId="77777777" w:rsidR="002D21B7" w:rsidRDefault="002D21B7" w:rsidP="000328C4">
            <w:pPr>
              <w:framePr w:w="9086" w:h="5045" w:vSpace="547" w:wrap="notBeside" w:vAnchor="text" w:hAnchor="text" w:y="548"/>
              <w:rPr>
                <w:sz w:val="10"/>
                <w:szCs w:val="10"/>
              </w:rPr>
            </w:pPr>
          </w:p>
        </w:tc>
      </w:tr>
      <w:tr w:rsidR="002D21B7" w14:paraId="469CBD4C" w14:textId="77777777" w:rsidTr="000328C4">
        <w:trPr>
          <w:trHeight w:hRule="exact" w:val="422"/>
        </w:trPr>
        <w:tc>
          <w:tcPr>
            <w:tcW w:w="7483" w:type="dxa"/>
            <w:tcBorders>
              <w:top w:val="single" w:sz="4" w:space="0" w:color="auto"/>
              <w:left w:val="single" w:sz="4" w:space="0" w:color="auto"/>
            </w:tcBorders>
          </w:tcPr>
          <w:p w14:paraId="178F11E5" w14:textId="77777777" w:rsidR="002D21B7" w:rsidRDefault="002D21B7" w:rsidP="000328C4">
            <w:pPr>
              <w:pStyle w:val="Inne0"/>
              <w:framePr w:w="9086" w:h="5045" w:vSpace="547" w:wrap="notBeside" w:vAnchor="text" w:hAnchor="text" w:y="548"/>
              <w:spacing w:line="240" w:lineRule="auto"/>
            </w:pPr>
            <w:r>
              <w:rPr>
                <w:rStyle w:val="Inne"/>
                <w:rFonts w:eastAsiaTheme="majorEastAsia"/>
              </w:rPr>
              <w:t>Nie wykorzystał limitu ( 0 pkt)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E4512" w14:textId="77777777" w:rsidR="002D21B7" w:rsidRDefault="002D21B7" w:rsidP="000328C4">
            <w:pPr>
              <w:framePr w:w="9086" w:h="5045" w:vSpace="547" w:wrap="notBeside" w:vAnchor="text" w:hAnchor="text" w:y="548"/>
              <w:rPr>
                <w:sz w:val="10"/>
                <w:szCs w:val="10"/>
              </w:rPr>
            </w:pPr>
          </w:p>
        </w:tc>
      </w:tr>
      <w:tr w:rsidR="002D21B7" w14:paraId="3887F075" w14:textId="77777777" w:rsidTr="000328C4">
        <w:trPr>
          <w:trHeight w:hRule="exact" w:val="422"/>
        </w:trPr>
        <w:tc>
          <w:tcPr>
            <w:tcW w:w="9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5B3D7"/>
          </w:tcPr>
          <w:p w14:paraId="0616ECD2" w14:textId="77777777" w:rsidR="002D21B7" w:rsidRDefault="002D21B7" w:rsidP="000328C4">
            <w:pPr>
              <w:pStyle w:val="Inne0"/>
              <w:framePr w:w="9086" w:h="5045" w:vSpace="547" w:wrap="notBeside" w:vAnchor="text" w:hAnchor="text" w:y="548"/>
              <w:spacing w:line="240" w:lineRule="auto"/>
            </w:pPr>
            <w:r w:rsidRPr="001803E5">
              <w:rPr>
                <w:rStyle w:val="Inne"/>
                <w:rFonts w:eastAsiaTheme="majorEastAsia"/>
                <w:b/>
                <w:bCs/>
              </w:rPr>
              <w:t>Dodatkowe uwagi</w:t>
            </w:r>
            <w:r>
              <w:rPr>
                <w:rStyle w:val="Inne"/>
                <w:rFonts w:eastAsiaTheme="majorEastAsia"/>
              </w:rPr>
              <w:t xml:space="preserve"> </w:t>
            </w:r>
            <w:r>
              <w:rPr>
                <w:rStyle w:val="Inne"/>
                <w:rFonts w:eastAsiaTheme="majorEastAsia"/>
                <w:b/>
                <w:bCs/>
              </w:rPr>
              <w:t xml:space="preserve">mogące mieć wpływ na ocenę sytuacji wnioskującego </w:t>
            </w:r>
            <w:r>
              <w:rPr>
                <w:rStyle w:val="Inne"/>
                <w:rFonts w:eastAsiaTheme="majorEastAsia"/>
              </w:rPr>
              <w:t>(do 10 pkt)</w:t>
            </w:r>
          </w:p>
        </w:tc>
      </w:tr>
      <w:tr w:rsidR="002D21B7" w14:paraId="45C93515" w14:textId="77777777" w:rsidTr="000328C4">
        <w:trPr>
          <w:trHeight w:hRule="exact" w:val="2078"/>
        </w:trPr>
        <w:tc>
          <w:tcPr>
            <w:tcW w:w="9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08CDF" w14:textId="77777777" w:rsidR="002D21B7" w:rsidRDefault="002D21B7" w:rsidP="000328C4">
            <w:pPr>
              <w:framePr w:w="9086" w:h="5045" w:vSpace="547" w:wrap="notBeside" w:vAnchor="text" w:hAnchor="text" w:y="548"/>
              <w:rPr>
                <w:sz w:val="10"/>
                <w:szCs w:val="10"/>
              </w:rPr>
            </w:pPr>
          </w:p>
        </w:tc>
      </w:tr>
      <w:tr w:rsidR="002D21B7" w14:paraId="30E9F885" w14:textId="77777777" w:rsidTr="000328C4">
        <w:trPr>
          <w:trHeight w:hRule="exact" w:val="427"/>
        </w:trPr>
        <w:tc>
          <w:tcPr>
            <w:tcW w:w="9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39F3" w14:textId="77777777" w:rsidR="002D21B7" w:rsidRDefault="002D21B7" w:rsidP="000328C4">
            <w:pPr>
              <w:pStyle w:val="Inne0"/>
              <w:framePr w:w="9086" w:h="5045" w:vSpace="547" w:wrap="notBeside" w:vAnchor="text" w:hAnchor="text" w:y="548"/>
              <w:tabs>
                <w:tab w:val="right" w:leader="dot" w:pos="3470"/>
              </w:tabs>
              <w:spacing w:line="240" w:lineRule="auto"/>
              <w:jc w:val="right"/>
            </w:pPr>
            <w:r>
              <w:rPr>
                <w:rStyle w:val="Inne"/>
                <w:rFonts w:eastAsiaTheme="majorEastAsia"/>
              </w:rPr>
              <w:t xml:space="preserve">Razem (max. 135 pkt) </w:t>
            </w:r>
            <w:r>
              <w:rPr>
                <w:rStyle w:val="Inne"/>
                <w:rFonts w:eastAsiaTheme="majorEastAsia"/>
              </w:rPr>
              <w:tab/>
              <w:t>pkt</w:t>
            </w:r>
          </w:p>
        </w:tc>
      </w:tr>
    </w:tbl>
    <w:p w14:paraId="1AEFC69C" w14:textId="77777777" w:rsidR="002D21B7" w:rsidRDefault="002D21B7" w:rsidP="002D21B7">
      <w:pPr>
        <w:spacing w:line="1" w:lineRule="exact"/>
      </w:pPr>
    </w:p>
    <w:p w14:paraId="3A188F4A" w14:textId="7BA2FC4D" w:rsidR="00DD6429" w:rsidRDefault="002D21B7" w:rsidP="002D21B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B60791" wp14:editId="004D073E">
                <wp:simplePos x="0" y="0"/>
                <wp:positionH relativeFrom="page">
                  <wp:posOffset>885190</wp:posOffset>
                </wp:positionH>
                <wp:positionV relativeFrom="paragraph">
                  <wp:posOffset>12700</wp:posOffset>
                </wp:positionV>
                <wp:extent cx="1146175" cy="179705"/>
                <wp:effectExtent l="0" t="0" r="0" b="0"/>
                <wp:wrapSquare wrapText="right"/>
                <wp:docPr id="115" name="Shape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6175" cy="1797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FF8682E" w14:textId="77777777" w:rsidR="002D21B7" w:rsidRDefault="002D21B7" w:rsidP="002D21B7">
                            <w:pPr>
                              <w:pStyle w:val="Teksttreci0"/>
                              <w:spacing w:line="240" w:lineRule="auto"/>
                            </w:pPr>
                            <w:r>
                              <w:rPr>
                                <w:rStyle w:val="Teksttreci"/>
                                <w:rFonts w:eastAsiaTheme="majorEastAsia"/>
                              </w:rPr>
                              <w:t>(data, miejscowość)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36B60791" id="_x0000_t202" coordsize="21600,21600" o:spt="202" path="m,l,21600r21600,l21600,xe">
                <v:stroke joinstyle="miter"/>
                <v:path gradientshapeok="t" o:connecttype="rect"/>
              </v:shapetype>
              <v:shape id="Shape 115" o:spid="_x0000_s1026" type="#_x0000_t202" style="position:absolute;margin-left:69.7pt;margin-top:1pt;width:90.25pt;height:14.15pt;z-index:25165926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" filled="f" stroked="f">
                <v:textbox inset="0,0,0,0">
                  <w:txbxContent>
                    <w:p w14:paraId="5FF8682E" w14:textId="77777777" w:rsidR="002D21B7" w:rsidRDefault="002D21B7" w:rsidP="002D21B7">
                      <w:pPr>
                        <w:pStyle w:val="Teksttreci0"/>
                        <w:spacing w:line="240" w:lineRule="auto"/>
                      </w:pPr>
                      <w:r>
                        <w:rPr>
                          <w:rStyle w:val="Teksttreci"/>
                          <w:rFonts w:eastAsiaTheme="majorEastAsia"/>
                        </w:rPr>
                        <w:t>(data, miejscowość)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rStyle w:val="Teksttreci"/>
          <w:rFonts w:eastAsiaTheme="majorEastAsia"/>
          <w:sz w:val="22"/>
          <w:szCs w:val="22"/>
        </w:rPr>
        <w:t>(podpis Koordynatora Programu</w:t>
      </w:r>
    </w:p>
    <w:sectPr w:rsidR="00DD64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94E3A" w14:textId="77777777" w:rsidR="007B5373" w:rsidRDefault="007B5373" w:rsidP="002D21B7">
      <w:r>
        <w:separator/>
      </w:r>
    </w:p>
  </w:endnote>
  <w:endnote w:type="continuationSeparator" w:id="0">
    <w:p w14:paraId="0DF2F6F6" w14:textId="77777777" w:rsidR="007B5373" w:rsidRDefault="007B5373" w:rsidP="002D2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8FD03" w14:textId="77777777" w:rsidR="007B5373" w:rsidRDefault="007B5373" w:rsidP="002D21B7">
      <w:r>
        <w:separator/>
      </w:r>
    </w:p>
  </w:footnote>
  <w:footnote w:type="continuationSeparator" w:id="0">
    <w:p w14:paraId="405D2CFC" w14:textId="77777777" w:rsidR="007B5373" w:rsidRDefault="007B5373" w:rsidP="002D2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64DFC" w14:textId="6F595957" w:rsidR="002D21B7" w:rsidRDefault="002D21B7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2548F38" wp14:editId="51C563C1">
              <wp:simplePos x="0" y="0"/>
              <wp:positionH relativeFrom="page">
                <wp:posOffset>5238115</wp:posOffset>
              </wp:positionH>
              <wp:positionV relativeFrom="page">
                <wp:posOffset>403860</wp:posOffset>
              </wp:positionV>
              <wp:extent cx="472440" cy="591185"/>
              <wp:effectExtent l="0" t="0" r="0" b="0"/>
              <wp:wrapNone/>
              <wp:docPr id="97" name="Shape 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2440" cy="5911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61B8687" w14:textId="77777777" w:rsidR="002D21B7" w:rsidRDefault="002D21B7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type w14:anchorId="72548F38" id="_x0000_t202" coordsize="21600,21600" o:spt="202" path="m,l,21600r21600,l21600,xe">
              <v:stroke joinstyle="miter"/>
              <v:path gradientshapeok="t" o:connecttype="rect"/>
            </v:shapetype>
            <v:shape id="Shape 97" o:spid="_x0000_s1028" type="#_x0000_t202" style="position:absolute;margin-left:412.45pt;margin-top:31.8pt;width:37.2pt;height:46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" filled="f" stroked="f">
              <v:textbox inset="0,0,0,0">
                <w:txbxContent>
                  <w:p w14:paraId="261B8687" w14:textId="77777777" w:rsidR="002D21B7" w:rsidRDefault="002D21B7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B7"/>
    <w:rsid w:val="001803E5"/>
    <w:rsid w:val="002D21B7"/>
    <w:rsid w:val="007B5373"/>
    <w:rsid w:val="00B52D54"/>
    <w:rsid w:val="00B70563"/>
    <w:rsid w:val="00BC57E0"/>
    <w:rsid w:val="00DD6429"/>
    <w:rsid w:val="00E21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B7571"/>
  <w15:chartTrackingRefBased/>
  <w15:docId w15:val="{AB791426-82DA-4FFD-9D73-941BFB85F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21B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21B7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1B7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1B7"/>
    <w:pPr>
      <w:keepNext/>
      <w:keepLines/>
      <w:widowControl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1B7"/>
    <w:pPr>
      <w:keepNext/>
      <w:keepLines/>
      <w:widowControl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1B7"/>
    <w:pPr>
      <w:keepNext/>
      <w:keepLines/>
      <w:widowControl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1B7"/>
    <w:pPr>
      <w:keepNext/>
      <w:keepLines/>
      <w:widowControl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1B7"/>
    <w:pPr>
      <w:keepNext/>
      <w:keepLines/>
      <w:widowControl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1B7"/>
    <w:pPr>
      <w:keepNext/>
      <w:keepLines/>
      <w:widowControl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1B7"/>
    <w:pPr>
      <w:keepNext/>
      <w:keepLines/>
      <w:widowControl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1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1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1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1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1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1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1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1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1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1B7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D21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1B7"/>
    <w:pPr>
      <w:widowControl/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D21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1B7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D21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21B7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D21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1B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1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1B7"/>
    <w:rPr>
      <w:b/>
      <w:bCs/>
      <w:smallCaps/>
      <w:color w:val="2F5496" w:themeColor="accent1" w:themeShade="BF"/>
      <w:spacing w:val="5"/>
    </w:rPr>
  </w:style>
  <w:style w:type="character" w:customStyle="1" w:styleId="Nagweklubstopka2">
    <w:name w:val="Nagłówek lub stopka (2)_"/>
    <w:basedOn w:val="Domylnaczcionkaakapitu"/>
    <w:link w:val="Nagweklubstopka20"/>
    <w:rsid w:val="002D21B7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rsid w:val="002D21B7"/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2D21B7"/>
    <w:rPr>
      <w:rFonts w:ascii="Times New Roman" w:eastAsia="Times New Roman" w:hAnsi="Times New Roman" w:cs="Times New Roman"/>
      <w:sz w:val="18"/>
      <w:szCs w:val="18"/>
    </w:rPr>
  </w:style>
  <w:style w:type="character" w:customStyle="1" w:styleId="Inne">
    <w:name w:val="Inne_"/>
    <w:basedOn w:val="Domylnaczcionkaakapitu"/>
    <w:link w:val="Inne0"/>
    <w:rsid w:val="002D21B7"/>
    <w:rPr>
      <w:rFonts w:ascii="Times New Roman" w:eastAsia="Times New Roman" w:hAnsi="Times New Roman" w:cs="Times New Roman"/>
    </w:rPr>
  </w:style>
  <w:style w:type="paragraph" w:customStyle="1" w:styleId="Nagweklubstopka20">
    <w:name w:val="Nagłówek lub stopka (2)"/>
    <w:basedOn w:val="Normalny"/>
    <w:link w:val="Nagweklubstopka2"/>
    <w:rsid w:val="002D21B7"/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2D21B7"/>
    <w:pPr>
      <w:spacing w:line="360" w:lineRule="auto"/>
    </w:pPr>
    <w:rPr>
      <w:rFonts w:ascii="Times New Roman" w:eastAsia="Times New Roman" w:hAnsi="Times New Roman" w:cs="Times New Roman"/>
      <w:color w:val="auto"/>
      <w:kern w:val="2"/>
      <w:sz w:val="22"/>
      <w:szCs w:val="22"/>
      <w:lang w:eastAsia="en-US" w:bidi="ar-SA"/>
      <w14:ligatures w14:val="standardContextual"/>
    </w:rPr>
  </w:style>
  <w:style w:type="paragraph" w:customStyle="1" w:styleId="Podpistabeli0">
    <w:name w:val="Podpis tabeli"/>
    <w:basedOn w:val="Normalny"/>
    <w:link w:val="Podpistabeli"/>
    <w:rsid w:val="002D21B7"/>
    <w:pPr>
      <w:jc w:val="center"/>
    </w:pPr>
    <w:rPr>
      <w:rFonts w:ascii="Times New Roman" w:eastAsia="Times New Roman" w:hAnsi="Times New Roman" w:cs="Times New Roman"/>
      <w:color w:val="auto"/>
      <w:kern w:val="2"/>
      <w:sz w:val="18"/>
      <w:szCs w:val="18"/>
      <w:lang w:eastAsia="en-US" w:bidi="ar-SA"/>
      <w14:ligatures w14:val="standardContextual"/>
    </w:rPr>
  </w:style>
  <w:style w:type="paragraph" w:customStyle="1" w:styleId="Inne0">
    <w:name w:val="Inne"/>
    <w:basedOn w:val="Normalny"/>
    <w:link w:val="Inne"/>
    <w:rsid w:val="002D21B7"/>
    <w:pPr>
      <w:spacing w:line="360" w:lineRule="auto"/>
    </w:pPr>
    <w:rPr>
      <w:rFonts w:ascii="Times New Roman" w:eastAsia="Times New Roman" w:hAnsi="Times New Roman" w:cs="Times New Roman"/>
      <w:color w:val="auto"/>
      <w:kern w:val="2"/>
      <w:sz w:val="22"/>
      <w:szCs w:val="22"/>
      <w:lang w:eastAsia="en-US" w:bidi="ar-SA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2D21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D21B7"/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D21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D21B7"/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248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Jędrasik</dc:creator>
  <cp:keywords/>
  <dc:description/>
  <cp:lastModifiedBy>Joanna Jędrasik</cp:lastModifiedBy>
  <cp:revision>3</cp:revision>
  <dcterms:created xsi:type="dcterms:W3CDTF">2026-01-28T12:46:00Z</dcterms:created>
  <dcterms:modified xsi:type="dcterms:W3CDTF">2026-02-02T13:18:00Z</dcterms:modified>
</cp:coreProperties>
</file>